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55A914EF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313E75">
        <w:rPr>
          <w:rFonts w:ascii="Times New Roman" w:hAnsi="Times New Roman"/>
          <w:b/>
        </w:rPr>
        <w:t xml:space="preserve"> </w:t>
      </w:r>
      <w:r w:rsidR="00313E75" w:rsidRPr="00313E75">
        <w:rPr>
          <w:rFonts w:ascii="Times New Roman" w:hAnsi="Times New Roman"/>
          <w:b/>
          <w:color w:val="00B050"/>
        </w:rPr>
        <w:t>nabór 202</w:t>
      </w:r>
      <w:r w:rsidR="00DC1817">
        <w:rPr>
          <w:rFonts w:ascii="Times New Roman" w:hAnsi="Times New Roman"/>
          <w:b/>
          <w:color w:val="00B050"/>
        </w:rPr>
        <w:t>3</w:t>
      </w:r>
      <w:r w:rsidR="00313E75" w:rsidRPr="00313E75">
        <w:rPr>
          <w:rFonts w:ascii="Times New Roman" w:hAnsi="Times New Roman"/>
          <w:b/>
          <w:color w:val="00B050"/>
        </w:rPr>
        <w:t>/202</w:t>
      </w:r>
      <w:r w:rsidR="00DC1817">
        <w:rPr>
          <w:rFonts w:ascii="Times New Roman" w:hAnsi="Times New Roman"/>
          <w:b/>
          <w:color w:val="00B050"/>
        </w:rPr>
        <w:t>4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0B602200" w14:textId="77777777" w:rsidTr="007A19FF">
        <w:tc>
          <w:tcPr>
            <w:tcW w:w="7508" w:type="dxa"/>
            <w:shd w:val="clear" w:color="auto" w:fill="FFFFFF"/>
          </w:tcPr>
          <w:p w14:paraId="4FBD6A57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055706" w:rsidRPr="007851A8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55FAA386" w14:textId="48D682CE" w:rsidR="00055706" w:rsidRPr="002A4641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055706" w:rsidRPr="00FF0382" w14:paraId="4C83FFF1" w14:textId="77777777" w:rsidTr="007A19FF">
        <w:tc>
          <w:tcPr>
            <w:tcW w:w="7508" w:type="dxa"/>
            <w:shd w:val="clear" w:color="auto" w:fill="FFFFFF"/>
          </w:tcPr>
          <w:p w14:paraId="02051712" w14:textId="77777777" w:rsidR="00055706" w:rsidRPr="004D6D95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</w:tcPr>
          <w:p w14:paraId="39FA25AC" w14:textId="0FEC8853" w:rsidR="00055706" w:rsidRPr="002A4641" w:rsidRDefault="002A4641" w:rsidP="002A464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Położnictwo</w:t>
            </w:r>
          </w:p>
        </w:tc>
      </w:tr>
      <w:tr w:rsidR="00055706" w:rsidRPr="00FF0382" w14:paraId="553E8AB9" w14:textId="77777777" w:rsidTr="007A19FF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</w:tcPr>
          <w:p w14:paraId="308ABB41" w14:textId="0DC98602" w:rsidR="00055706" w:rsidRPr="002A4641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Studia drugiego stopnia</w:t>
            </w:r>
          </w:p>
        </w:tc>
      </w:tr>
      <w:tr w:rsidR="00055706" w:rsidRPr="00FF0382" w14:paraId="42C8B36F" w14:textId="77777777" w:rsidTr="007A19FF">
        <w:tc>
          <w:tcPr>
            <w:tcW w:w="7508" w:type="dxa"/>
            <w:shd w:val="clear" w:color="auto" w:fill="FFFFFF"/>
          </w:tcPr>
          <w:p w14:paraId="5B5CBA71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</w:tcPr>
          <w:p w14:paraId="570A576C" w14:textId="5750B2F3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P7</w:t>
            </w:r>
          </w:p>
        </w:tc>
      </w:tr>
      <w:tr w:rsidR="00055706" w:rsidRPr="00FF0382" w14:paraId="02D25DEF" w14:textId="77777777" w:rsidTr="007A19FF">
        <w:tc>
          <w:tcPr>
            <w:tcW w:w="7508" w:type="dxa"/>
            <w:shd w:val="clear" w:color="auto" w:fill="FFFFFF"/>
          </w:tcPr>
          <w:p w14:paraId="28988410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</w:tcPr>
          <w:p w14:paraId="280C818A" w14:textId="23C34275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Praktyczny</w:t>
            </w:r>
          </w:p>
        </w:tc>
      </w:tr>
      <w:tr w:rsidR="00055706" w:rsidRPr="00FF0382" w14:paraId="1CBC5099" w14:textId="77777777" w:rsidTr="007A19FF">
        <w:tc>
          <w:tcPr>
            <w:tcW w:w="7508" w:type="dxa"/>
          </w:tcPr>
          <w:p w14:paraId="5B6A4249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</w:tcPr>
          <w:p w14:paraId="72616067" w14:textId="36FF1CA5" w:rsidR="002A4641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055706" w:rsidRPr="00FF0382" w14:paraId="42FC147E" w14:textId="77777777" w:rsidTr="007A19FF">
        <w:tc>
          <w:tcPr>
            <w:tcW w:w="7508" w:type="dxa"/>
          </w:tcPr>
          <w:p w14:paraId="7F6CB6C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08ABD44C" w14:textId="6CEA24FD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4</w:t>
            </w:r>
          </w:p>
        </w:tc>
      </w:tr>
      <w:tr w:rsidR="00055706" w:rsidRPr="00FF0382" w14:paraId="5329612F" w14:textId="77777777" w:rsidTr="007A19FF">
        <w:tc>
          <w:tcPr>
            <w:tcW w:w="7508" w:type="dxa"/>
          </w:tcPr>
          <w:p w14:paraId="5BAAF80B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8FAA8C5" w14:textId="4A4BB229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120</w:t>
            </w:r>
          </w:p>
        </w:tc>
      </w:tr>
      <w:tr w:rsidR="00055706" w:rsidRPr="00FF0382" w14:paraId="57BF7FF3" w14:textId="77777777" w:rsidTr="007A19FF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2309B" w14:textId="38D67C89" w:rsidR="00055706" w:rsidRPr="00FF0382" w:rsidRDefault="008E442B" w:rsidP="00825979">
            <w:pPr>
              <w:spacing w:after="0" w:line="360" w:lineRule="auto"/>
              <w:rPr>
                <w:rFonts w:ascii="Times New Roman" w:hAnsi="Times New Roman"/>
              </w:rPr>
            </w:pPr>
            <w:r w:rsidRPr="00940ECB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 xml:space="preserve">00 </w:t>
            </w:r>
            <w:r w:rsidRPr="00A13EBF">
              <w:rPr>
                <w:rFonts w:ascii="Times New Roman" w:hAnsi="Times New Roman"/>
                <w:b/>
              </w:rPr>
              <w:t>+</w:t>
            </w:r>
            <w:r w:rsidR="00825979">
              <w:rPr>
                <w:rFonts w:ascii="Times New Roman" w:hAnsi="Times New Roman"/>
                <w:b/>
              </w:rPr>
              <w:t xml:space="preserve"> 12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F18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CF16D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398A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61EC871" w14:textId="14083B16" w:rsidR="001356B8" w:rsidRPr="00C66680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>I</w:t>
      </w:r>
      <w:r>
        <w:rPr>
          <w:rFonts w:ascii="Times New Roman" w:hAnsi="Times New Roman"/>
          <w:sz w:val="18"/>
          <w:szCs w:val="18"/>
        </w:rPr>
        <w:t>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425"/>
        <w:gridCol w:w="567"/>
        <w:gridCol w:w="425"/>
        <w:gridCol w:w="426"/>
        <w:gridCol w:w="567"/>
        <w:gridCol w:w="566"/>
        <w:gridCol w:w="426"/>
        <w:gridCol w:w="1984"/>
      </w:tblGrid>
      <w:tr w:rsidR="001356B8" w:rsidRPr="00C66680" w14:paraId="295EDFBE" w14:textId="77777777" w:rsidTr="00006A67">
        <w:trPr>
          <w:trHeight w:val="275"/>
        </w:trPr>
        <w:tc>
          <w:tcPr>
            <w:tcW w:w="1384" w:type="dxa"/>
            <w:vMerge w:val="restart"/>
          </w:tcPr>
          <w:p w14:paraId="75FC6AF8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A096B7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C2D699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13AFAFFC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</w:tcPr>
          <w:p w14:paraId="55FF0886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33F6DC7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207393C6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</w:tcPr>
          <w:p w14:paraId="0CF8D9AA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</w:tcPr>
          <w:p w14:paraId="490B05FA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  <w:p w14:paraId="41C31437" w14:textId="623E32DB" w:rsidR="00C51405" w:rsidRPr="00C66680" w:rsidRDefault="00C51405" w:rsidP="00C514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EB6A6D" w14:textId="5F45B353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1356B8" w:rsidRPr="00C66680" w14:paraId="002E8AFB" w14:textId="77777777" w:rsidTr="00006A67">
        <w:trPr>
          <w:trHeight w:val="274"/>
        </w:trPr>
        <w:tc>
          <w:tcPr>
            <w:tcW w:w="1384" w:type="dxa"/>
            <w:vMerge/>
          </w:tcPr>
          <w:p w14:paraId="37BA5783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02BC0E1E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7639FE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9B7561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BF2EC3D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15D9AD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</w:tcPr>
          <w:p w14:paraId="4176CDE8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7F099978" w14:textId="4D1C34A4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</w:tcPr>
          <w:p w14:paraId="67629F5A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E51845C" w14:textId="164B696B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00EBB26" w14:textId="6617E624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B8" w:rsidRPr="00C66680" w14:paraId="2BD0CD9C" w14:textId="77777777" w:rsidTr="00B5480C">
        <w:trPr>
          <w:trHeight w:val="50"/>
        </w:trPr>
        <w:tc>
          <w:tcPr>
            <w:tcW w:w="1384" w:type="dxa"/>
            <w:vMerge/>
          </w:tcPr>
          <w:p w14:paraId="1496818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6CF2B57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284D49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29B84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8F053C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C8A44B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3538E64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78A4E33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7FE6B305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</w:tcPr>
          <w:p w14:paraId="506EC55F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44969F69" w14:textId="20471F89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16E4713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5EA98C20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9719ADE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</w:tcPr>
          <w:p w14:paraId="064EF811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6" w:type="dxa"/>
          </w:tcPr>
          <w:p w14:paraId="1E8F473F" w14:textId="62EC62CB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984" w:type="dxa"/>
            <w:vMerge/>
          </w:tcPr>
          <w:p w14:paraId="7A7313F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4C1" w:rsidRPr="00C66680" w14:paraId="560F5943" w14:textId="77777777" w:rsidTr="00006A67">
        <w:tc>
          <w:tcPr>
            <w:tcW w:w="1384" w:type="dxa"/>
            <w:vMerge w:val="restart"/>
          </w:tcPr>
          <w:p w14:paraId="046C910C" w14:textId="68607204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Nauki społeczne i humanistyczne</w:t>
            </w:r>
          </w:p>
        </w:tc>
        <w:tc>
          <w:tcPr>
            <w:tcW w:w="2297" w:type="dxa"/>
          </w:tcPr>
          <w:p w14:paraId="540535C0" w14:textId="338BABE2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Dydaktyka medyczna (P)</w:t>
            </w:r>
          </w:p>
        </w:tc>
        <w:tc>
          <w:tcPr>
            <w:tcW w:w="1559" w:type="dxa"/>
          </w:tcPr>
          <w:p w14:paraId="1E6545AA" w14:textId="3F97AFA6" w:rsidR="000344C1" w:rsidRDefault="00B5480C" w:rsidP="00C91CF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Więczkowska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, prof. UMK</w:t>
            </w:r>
          </w:p>
          <w:p w14:paraId="66EBF006" w14:textId="7FD3F477" w:rsidR="00B5480C" w:rsidRPr="00B5480C" w:rsidRDefault="00B5480C" w:rsidP="00C91CF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K. Nauk Społecznych</w:t>
            </w:r>
          </w:p>
        </w:tc>
        <w:tc>
          <w:tcPr>
            <w:tcW w:w="1134" w:type="dxa"/>
          </w:tcPr>
          <w:p w14:paraId="4704FF80" w14:textId="77777777" w:rsidR="000344C1" w:rsidRPr="000344C1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1800-PO2-NSDM-S2</w:t>
            </w:r>
          </w:p>
          <w:p w14:paraId="0463F7E4" w14:textId="25CAAA11" w:rsidR="000344C1" w:rsidRPr="00C66680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1800-PO2-NSDM-N2</w:t>
            </w:r>
          </w:p>
        </w:tc>
        <w:tc>
          <w:tcPr>
            <w:tcW w:w="851" w:type="dxa"/>
          </w:tcPr>
          <w:p w14:paraId="0A2993EA" w14:textId="51B65A3A" w:rsidR="000344C1" w:rsidRPr="000344C1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</w:t>
            </w:r>
            <w:r w:rsidR="00515B1E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708" w:type="dxa"/>
          </w:tcPr>
          <w:p w14:paraId="781C2051" w14:textId="4301E82C" w:rsidR="000344C1" w:rsidRPr="000344C1" w:rsidRDefault="000C788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344C1" w:rsidRPr="000344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6A10B8FC" w14:textId="6D280749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E959B9A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C7F26A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64FBC2D7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96EA605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4E3E795" w14:textId="5BB05389" w:rsidR="000344C1" w:rsidRPr="00515B1E" w:rsidRDefault="00515B1E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063809D6" w14:textId="77777777" w:rsidR="000344C1" w:rsidRPr="00515B1E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DE0DE4" w14:textId="1681A143" w:rsidR="000344C1" w:rsidRPr="00515B1E" w:rsidRDefault="00515B1E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17C7B1A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</w:tcPr>
          <w:p w14:paraId="62F82F7C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06144FCD" w14:textId="77777777" w:rsidR="000344C1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515B1E">
              <w:rPr>
                <w:rFonts w:ascii="Times New Roman" w:hAnsi="Times New Roman"/>
                <w:sz w:val="18"/>
                <w:szCs w:val="18"/>
              </w:rPr>
              <w:t xml:space="preserve"> po III </w:t>
            </w:r>
            <w:proofErr w:type="spellStart"/>
            <w:r w:rsid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="00515B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5BE3C79" w14:textId="4C1FFED7" w:rsidR="00515B1E" w:rsidRPr="00515B1E" w:rsidRDefault="00515B1E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 IV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1806780" w14:textId="0E22A7BB" w:rsidR="00515B1E" w:rsidRPr="00C66680" w:rsidRDefault="00515B1E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(obejmujący treści z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 xml:space="preserve">. III i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>. IV)</w:t>
            </w:r>
          </w:p>
        </w:tc>
      </w:tr>
      <w:tr w:rsidR="000344C1" w:rsidRPr="00C66680" w14:paraId="6016FE29" w14:textId="77777777" w:rsidTr="00006A67">
        <w:tc>
          <w:tcPr>
            <w:tcW w:w="1384" w:type="dxa"/>
            <w:vMerge/>
          </w:tcPr>
          <w:p w14:paraId="25E04F49" w14:textId="54461163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7492466" w14:textId="77777777" w:rsidR="000344C1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Język angielski</w:t>
            </w:r>
          </w:p>
          <w:p w14:paraId="294E653C" w14:textId="1BFD80F6" w:rsidR="00461490" w:rsidRPr="00C66680" w:rsidRDefault="0046149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E6DBD" w14:textId="7A47A33B" w:rsidR="000344C1" w:rsidRPr="00B5480C" w:rsidRDefault="00B5480C" w:rsidP="00C91CF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</w:tcPr>
          <w:p w14:paraId="5614B550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7CAD1A" w14:textId="40C41EFA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109C5FE" w14:textId="5245543E" w:rsidR="000344C1" w:rsidRPr="00C66680" w:rsidRDefault="0031450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3EFD6B61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0D345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9EC29A" w14:textId="3EE5450C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99C8096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DD0E2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43587F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A6FDA4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D6002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F3907FD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F457E5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98984A" w14:textId="7C96AA3C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623DC7" w:rsidRPr="00C66680" w14:paraId="341FBDEA" w14:textId="77777777" w:rsidTr="000344C1">
        <w:tc>
          <w:tcPr>
            <w:tcW w:w="1384" w:type="dxa"/>
            <w:vMerge w:val="restart"/>
          </w:tcPr>
          <w:p w14:paraId="6D215C55" w14:textId="7A756A2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Zaawansowana praktyka położnicza</w:t>
            </w:r>
          </w:p>
        </w:tc>
        <w:tc>
          <w:tcPr>
            <w:tcW w:w="13495" w:type="dxa"/>
            <w:gridSpan w:val="16"/>
          </w:tcPr>
          <w:p w14:paraId="63439E60" w14:textId="039041C7" w:rsidR="00623DC7" w:rsidRPr="000344C1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FARMAKOLOGIA I ORDYNOWANIE PRODUKTÓW LECZNICZYCH</w:t>
            </w:r>
          </w:p>
        </w:tc>
      </w:tr>
      <w:tr w:rsidR="00623DC7" w:rsidRPr="00C66680" w14:paraId="17C807AA" w14:textId="77777777" w:rsidTr="00006A67">
        <w:tc>
          <w:tcPr>
            <w:tcW w:w="1384" w:type="dxa"/>
            <w:vMerge/>
          </w:tcPr>
          <w:p w14:paraId="40C5893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2D8FDD" w14:textId="7B33A69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Farmakologia kliniczna</w:t>
            </w:r>
          </w:p>
        </w:tc>
        <w:tc>
          <w:tcPr>
            <w:tcW w:w="1559" w:type="dxa"/>
          </w:tcPr>
          <w:p w14:paraId="348348EC" w14:textId="77777777" w:rsidR="00623DC7" w:rsidRDefault="00B5480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  <w:p w14:paraId="6FF51AC7" w14:textId="3DCFAF1B" w:rsidR="00B5480C" w:rsidRPr="00C66680" w:rsidRDefault="00B5480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C1916">
              <w:rPr>
                <w:rFonts w:ascii="Times New Roman" w:hAnsi="Times New Roman"/>
                <w:sz w:val="18"/>
                <w:szCs w:val="18"/>
              </w:rPr>
              <w:t xml:space="preserve">Kardiologii i </w:t>
            </w:r>
            <w:r>
              <w:rPr>
                <w:rFonts w:ascii="Times New Roman" w:hAnsi="Times New Roman"/>
                <w:sz w:val="18"/>
                <w:szCs w:val="18"/>
              </w:rPr>
              <w:t>Farmakologii Klinicznej</w:t>
            </w:r>
          </w:p>
        </w:tc>
        <w:tc>
          <w:tcPr>
            <w:tcW w:w="1134" w:type="dxa"/>
          </w:tcPr>
          <w:p w14:paraId="77ADF22C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1800-PO2-FPL-S2</w:t>
            </w:r>
          </w:p>
          <w:p w14:paraId="29112A1F" w14:textId="67306F27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1800-PO2-FPL-N2</w:t>
            </w:r>
          </w:p>
        </w:tc>
        <w:tc>
          <w:tcPr>
            <w:tcW w:w="851" w:type="dxa"/>
          </w:tcPr>
          <w:p w14:paraId="3BF0EE89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A2B54">
              <w:rPr>
                <w:rFonts w:ascii="Times New Roman" w:hAnsi="Times New Roman"/>
                <w:strike/>
                <w:sz w:val="18"/>
                <w:szCs w:val="18"/>
              </w:rPr>
              <w:t>3</w:t>
            </w:r>
          </w:p>
          <w:p w14:paraId="1289BB69" w14:textId="24FBCB53" w:rsidR="00DA2B54" w:rsidRPr="00DA2B54" w:rsidRDefault="00DA2B54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B5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8E75DF2" w14:textId="19EDBEE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6F0BEC98" w14:textId="50C0EE5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78081B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C7AE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02F5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84F80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2CB46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E10ED2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665A3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A0C00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8F3E5F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1C8004" w14:textId="258824B9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  <w:r w:rsidR="00920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9BB6FE" w14:textId="1068B573" w:rsidR="00920C23" w:rsidRPr="00C66680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916" w:rsidRPr="00C66680" w14:paraId="26685FB8" w14:textId="77777777" w:rsidTr="00774167">
        <w:trPr>
          <w:trHeight w:val="1035"/>
        </w:trPr>
        <w:tc>
          <w:tcPr>
            <w:tcW w:w="1384" w:type="dxa"/>
            <w:vMerge/>
          </w:tcPr>
          <w:p w14:paraId="73673DE3" w14:textId="7777777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22342A0" w14:textId="77777777" w:rsidR="00FC1916" w:rsidRPr="000344C1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Ordynowanie produktów leczniczych</w:t>
            </w:r>
          </w:p>
          <w:p w14:paraId="5ABE1D1B" w14:textId="6B3F57D2" w:rsidR="00FC1916" w:rsidRPr="000344C1" w:rsidRDefault="00FC1916" w:rsidP="00864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CFF2C5" w14:textId="77777777" w:rsidR="00FC1916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M. Kłopocka</w:t>
            </w:r>
          </w:p>
          <w:p w14:paraId="4A6F8786" w14:textId="432F3DBB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Gastrologii i Zaburzeń Odżywiania</w:t>
            </w:r>
          </w:p>
        </w:tc>
        <w:tc>
          <w:tcPr>
            <w:tcW w:w="1134" w:type="dxa"/>
          </w:tcPr>
          <w:p w14:paraId="1841FAF6" w14:textId="77777777" w:rsidR="00FC1916" w:rsidRPr="00515B1E" w:rsidRDefault="00FC1916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1800-PO2-ZOFPL-S2</w:t>
            </w:r>
          </w:p>
          <w:p w14:paraId="33AEFD0B" w14:textId="36456072" w:rsidR="00FC1916" w:rsidRPr="000344C1" w:rsidRDefault="00FC1916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1800-PO2-ZOFPL-N2</w:t>
            </w:r>
          </w:p>
        </w:tc>
        <w:tc>
          <w:tcPr>
            <w:tcW w:w="851" w:type="dxa"/>
          </w:tcPr>
          <w:p w14:paraId="5B2E4EE9" w14:textId="493EE355" w:rsidR="00FC1916" w:rsidRPr="00920C23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0C2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14:paraId="1A96182A" w14:textId="0A36B9F9" w:rsidR="00FC1916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0B29BCBB" w14:textId="77777777" w:rsidR="00FC1916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3A119F" w14:textId="7777777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2E9BC" w14:textId="7777777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8DBD7F" w14:textId="7777777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AB6FB3" w14:textId="7777777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E91991" w14:textId="4A628EEE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5D86AD1C" w14:textId="7777777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ABF86C" w14:textId="56287A6A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6A65F444" w14:textId="7777777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458B4E9" w14:textId="7777777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05B31A" w14:textId="77777777" w:rsidR="00FC1916" w:rsidRPr="00515B1E" w:rsidRDefault="00FC1916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 IV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A21312D" w14:textId="21B4BA5F" w:rsidR="00FC1916" w:rsidRDefault="00FC1916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(obejmujący treści z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 xml:space="preserve">. III i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>. IV)</w:t>
            </w:r>
          </w:p>
        </w:tc>
      </w:tr>
      <w:tr w:rsidR="00623DC7" w:rsidRPr="00C66680" w14:paraId="3D505CE0" w14:textId="77777777" w:rsidTr="000344C1">
        <w:tc>
          <w:tcPr>
            <w:tcW w:w="1384" w:type="dxa"/>
            <w:vMerge/>
          </w:tcPr>
          <w:p w14:paraId="6FDAD2F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5" w:type="dxa"/>
            <w:gridSpan w:val="16"/>
          </w:tcPr>
          <w:p w14:paraId="3EE048A9" w14:textId="1EC529EA" w:rsidR="00623DC7" w:rsidRPr="000344C1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OPIEKA SPECJALISTYCZNA NAD KOBIETĄ I JEJ RODZINĄ W UJĘCIU INTERDYSCYPLINARNYM</w:t>
            </w:r>
          </w:p>
        </w:tc>
      </w:tr>
      <w:tr w:rsidR="00623DC7" w:rsidRPr="00C66680" w14:paraId="7D074A1B" w14:textId="77777777" w:rsidTr="00006A67">
        <w:tc>
          <w:tcPr>
            <w:tcW w:w="1384" w:type="dxa"/>
            <w:vMerge/>
          </w:tcPr>
          <w:p w14:paraId="2BD450F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B31FA48" w14:textId="295CD5B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Opieka neurologiczna nad kobietą w różnych okresach jej życia (P)</w:t>
            </w:r>
          </w:p>
        </w:tc>
        <w:tc>
          <w:tcPr>
            <w:tcW w:w="1559" w:type="dxa"/>
          </w:tcPr>
          <w:p w14:paraId="4BA66BDA" w14:textId="77777777" w:rsidR="00623DC7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M. Szewczyk</w:t>
            </w:r>
          </w:p>
          <w:p w14:paraId="175B4FA3" w14:textId="6526FBC7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Pielęgniarstwa Zabiegowego</w:t>
            </w:r>
          </w:p>
        </w:tc>
        <w:tc>
          <w:tcPr>
            <w:tcW w:w="1134" w:type="dxa"/>
          </w:tcPr>
          <w:p w14:paraId="0D572574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1800-PO2-OSZN-S2</w:t>
            </w:r>
          </w:p>
          <w:p w14:paraId="250ACB86" w14:textId="63447D79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1800-PO2-OSZN-N2</w:t>
            </w:r>
          </w:p>
        </w:tc>
        <w:tc>
          <w:tcPr>
            <w:tcW w:w="851" w:type="dxa"/>
          </w:tcPr>
          <w:p w14:paraId="2A2EAD12" w14:textId="558E7CD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BB259C3" w14:textId="56586E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42A7FF4" w14:textId="198B13F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4D7BA5F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B6F12" w14:textId="078924AD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500B3B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A894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7266C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3DDBA6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45FB8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3CE732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23AF1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004FEE" w14:textId="4A05F773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210031AB" w14:textId="77777777" w:rsidTr="00006A67">
        <w:tc>
          <w:tcPr>
            <w:tcW w:w="1384" w:type="dxa"/>
            <w:vMerge/>
          </w:tcPr>
          <w:p w14:paraId="1BB2D6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6CFA3F7" w14:textId="0ED0F94E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Opieka w ginekologii onkologicznej (P)</w:t>
            </w:r>
          </w:p>
        </w:tc>
        <w:tc>
          <w:tcPr>
            <w:tcW w:w="1559" w:type="dxa"/>
          </w:tcPr>
          <w:p w14:paraId="60ED752D" w14:textId="77777777" w:rsidR="00623DC7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  <w:p w14:paraId="56D1FADE" w14:textId="54465670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Onkologii</w:t>
            </w:r>
          </w:p>
        </w:tc>
        <w:tc>
          <w:tcPr>
            <w:tcW w:w="1134" w:type="dxa"/>
          </w:tcPr>
          <w:p w14:paraId="5E5CF8FA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1800-PO2-OSOG-S2</w:t>
            </w:r>
          </w:p>
          <w:p w14:paraId="50920312" w14:textId="2FC877F2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1800-PO2-OSOG-N2</w:t>
            </w:r>
          </w:p>
        </w:tc>
        <w:tc>
          <w:tcPr>
            <w:tcW w:w="851" w:type="dxa"/>
          </w:tcPr>
          <w:p w14:paraId="0C8C9D03" w14:textId="75CEEF8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8" w:type="dxa"/>
          </w:tcPr>
          <w:p w14:paraId="09703CE8" w14:textId="105775B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8" w:type="dxa"/>
          </w:tcPr>
          <w:p w14:paraId="31DD4854" w14:textId="573E94D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12C934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1A3586" w14:textId="16E082B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6843AC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CEFFA9" w14:textId="3E02E6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B54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532F8C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7E798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81ED6" w14:textId="5E7E48EE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C93AA7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7FF965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3630F0" w14:textId="42DDEFA0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0ACD7A52" w14:textId="77777777" w:rsidTr="00006A67">
        <w:tc>
          <w:tcPr>
            <w:tcW w:w="1384" w:type="dxa"/>
            <w:vMerge/>
          </w:tcPr>
          <w:p w14:paraId="2E6B639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8D9260B" w14:textId="06DBBE4C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Opieka nad kobietą i jej rodziną w sytuacjach szczególnych (P)</w:t>
            </w:r>
          </w:p>
        </w:tc>
        <w:tc>
          <w:tcPr>
            <w:tcW w:w="1559" w:type="dxa"/>
          </w:tcPr>
          <w:p w14:paraId="74300F2B" w14:textId="77777777" w:rsidR="00623DC7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M. Socha</w:t>
            </w:r>
          </w:p>
          <w:p w14:paraId="6D95740C" w14:textId="737FC8F6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03A4B48C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1800-PO2-ZOORK-S2</w:t>
            </w:r>
          </w:p>
          <w:p w14:paraId="1991DA76" w14:textId="60AF03CC" w:rsidR="00623DC7" w:rsidRPr="000344C1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1800-PO2-ZOORK-N2</w:t>
            </w:r>
          </w:p>
        </w:tc>
        <w:tc>
          <w:tcPr>
            <w:tcW w:w="851" w:type="dxa"/>
          </w:tcPr>
          <w:p w14:paraId="0B769C24" w14:textId="24C614AE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14:paraId="6050B830" w14:textId="2526883D" w:rsidR="00623DC7" w:rsidRDefault="0031450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</w:tcPr>
          <w:p w14:paraId="13B70299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EB766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A50EA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6F18D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17F4C6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162A85" w14:textId="4AA1319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469FAF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CCEC76" w14:textId="24F8FFF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14:paraId="5098167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5A3153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71F4EA" w14:textId="0A3B1D3E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</w:tbl>
    <w:p w14:paraId="74AC2A42" w14:textId="77777777" w:rsidR="00006A67" w:rsidRDefault="00006A67">
      <w:r>
        <w:br w:type="page"/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425"/>
        <w:gridCol w:w="567"/>
        <w:gridCol w:w="425"/>
        <w:gridCol w:w="426"/>
        <w:gridCol w:w="567"/>
        <w:gridCol w:w="566"/>
        <w:gridCol w:w="426"/>
        <w:gridCol w:w="1984"/>
      </w:tblGrid>
      <w:tr w:rsidR="00623DC7" w:rsidRPr="00C66680" w14:paraId="52684847" w14:textId="77777777" w:rsidTr="000344C1">
        <w:tc>
          <w:tcPr>
            <w:tcW w:w="1384" w:type="dxa"/>
            <w:vMerge w:val="restart"/>
          </w:tcPr>
          <w:p w14:paraId="3045EB27" w14:textId="2C63331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5" w:type="dxa"/>
            <w:gridSpan w:val="16"/>
          </w:tcPr>
          <w:p w14:paraId="3535220E" w14:textId="593A4887" w:rsidR="00623DC7" w:rsidRPr="00C66680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EDUKACJA W PRAKTYCE ZAWODOWEJ POŁOŻNEJ</w:t>
            </w:r>
          </w:p>
        </w:tc>
      </w:tr>
      <w:tr w:rsidR="00623DC7" w:rsidRPr="00C66680" w14:paraId="0E5EB6E4" w14:textId="77777777" w:rsidTr="00006A67">
        <w:tc>
          <w:tcPr>
            <w:tcW w:w="1384" w:type="dxa"/>
            <w:vMerge/>
          </w:tcPr>
          <w:p w14:paraId="05A9B9C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B4946BC" w14:textId="5202735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przedporodowa (P)</w:t>
            </w:r>
          </w:p>
        </w:tc>
        <w:tc>
          <w:tcPr>
            <w:tcW w:w="1559" w:type="dxa"/>
          </w:tcPr>
          <w:p w14:paraId="22D695E6" w14:textId="77777777" w:rsidR="00623DC7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M. Socha</w:t>
            </w:r>
          </w:p>
          <w:p w14:paraId="252B77A9" w14:textId="4E7337CE" w:rsidR="00FC1916" w:rsidRPr="00C66680" w:rsidRDefault="00FC191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5F05FE39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1800-PO2-ZOEPA-S2</w:t>
            </w:r>
          </w:p>
          <w:p w14:paraId="0F9A4E50" w14:textId="03F6B291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1800-PO2-ZOEPA-N2</w:t>
            </w:r>
          </w:p>
        </w:tc>
        <w:tc>
          <w:tcPr>
            <w:tcW w:w="851" w:type="dxa"/>
          </w:tcPr>
          <w:p w14:paraId="2DBB0438" w14:textId="2A2D20B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7A9D91CF" w14:textId="1B37B2C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09EFBE9E" w14:textId="204C131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D70762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71D6A9" w14:textId="2185760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045147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2E276B" w14:textId="180DE37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6AAEAB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5FB6D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9883D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B06617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D5D8F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11F2E801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BB1D7F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74E47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32DC07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2FB10A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A7A4D2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6B0479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977D48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F14131" w14:textId="4BAD409D" w:rsidR="00623DC7" w:rsidRPr="00C66680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 zintegrowany</w:t>
            </w:r>
          </w:p>
        </w:tc>
      </w:tr>
      <w:tr w:rsidR="00623DC7" w:rsidRPr="00C66680" w14:paraId="6499DE0D" w14:textId="77777777" w:rsidTr="00006A67">
        <w:tc>
          <w:tcPr>
            <w:tcW w:w="1384" w:type="dxa"/>
            <w:vMerge/>
          </w:tcPr>
          <w:p w14:paraId="629B043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FFEC04C" w14:textId="3984FB01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i opieka nad kobietą z cukrzycą w okresie okołoporodowym (P)</w:t>
            </w:r>
          </w:p>
        </w:tc>
        <w:tc>
          <w:tcPr>
            <w:tcW w:w="1559" w:type="dxa"/>
          </w:tcPr>
          <w:p w14:paraId="580F19B5" w14:textId="77777777" w:rsidR="007874A2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M. Socha</w:t>
            </w:r>
          </w:p>
          <w:p w14:paraId="1B241487" w14:textId="565A0DFE" w:rsidR="00623DC7" w:rsidRPr="00C66680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4C39D045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1800-PO2-ZOEK-S2</w:t>
            </w:r>
          </w:p>
          <w:p w14:paraId="52344EB1" w14:textId="60F7C9B5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1800-PO2-ZOEK-N2</w:t>
            </w:r>
          </w:p>
        </w:tc>
        <w:tc>
          <w:tcPr>
            <w:tcW w:w="851" w:type="dxa"/>
          </w:tcPr>
          <w:p w14:paraId="3BBBB95D" w14:textId="3F9C950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2BC2EF31" w14:textId="42D2BEE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705EEC6F" w14:textId="60B621C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4A1630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60AB08" w14:textId="14D07B8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D8E212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9BC24A" w14:textId="239EF35D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279964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8621B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93F9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C99DF0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0DA81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4F776E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6D2E3E17" w14:textId="77777777" w:rsidTr="00006A67">
        <w:tc>
          <w:tcPr>
            <w:tcW w:w="1384" w:type="dxa"/>
            <w:vMerge/>
          </w:tcPr>
          <w:p w14:paraId="7DE879E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99834F" w14:textId="001CE27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i wsparcie kobiet w okresie laktacji (P)</w:t>
            </w:r>
          </w:p>
        </w:tc>
        <w:tc>
          <w:tcPr>
            <w:tcW w:w="1559" w:type="dxa"/>
          </w:tcPr>
          <w:p w14:paraId="57D7AFED" w14:textId="77777777" w:rsidR="007874A2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M. Socha</w:t>
            </w:r>
          </w:p>
          <w:p w14:paraId="4E4F5939" w14:textId="0884EB19" w:rsidR="00623DC7" w:rsidRPr="00C66680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5F49D916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1800-PO2-ZOPEW-S2</w:t>
            </w:r>
          </w:p>
          <w:p w14:paraId="551EAC48" w14:textId="2F1A00AD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1800-PO2-ZOPEW-N2</w:t>
            </w:r>
          </w:p>
        </w:tc>
        <w:tc>
          <w:tcPr>
            <w:tcW w:w="851" w:type="dxa"/>
          </w:tcPr>
          <w:p w14:paraId="14C4386D" w14:textId="750D9BD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6B56126" w14:textId="29F1B33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375CC772" w14:textId="314ACB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D5C35A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84492C" w14:textId="1D1FB78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EF80BA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E3EA60" w14:textId="23EAED8F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EA31D2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A1FE1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D96B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7AAD21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4A289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036B0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235E2CE6" w14:textId="77777777" w:rsidTr="00006A67">
        <w:tc>
          <w:tcPr>
            <w:tcW w:w="1384" w:type="dxa"/>
            <w:vMerge/>
          </w:tcPr>
          <w:p w14:paraId="44EB218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B718F36" w14:textId="570D4D7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kobiety zdrowej i chorej ginekologicznie (P)</w:t>
            </w:r>
          </w:p>
        </w:tc>
        <w:tc>
          <w:tcPr>
            <w:tcW w:w="1559" w:type="dxa"/>
          </w:tcPr>
          <w:p w14:paraId="5FFAC1B1" w14:textId="77777777" w:rsidR="00623DC7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  <w:p w14:paraId="1E8FBE52" w14:textId="64F55FBF" w:rsidR="007874A2" w:rsidRPr="00C66680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Onkologii</w:t>
            </w:r>
          </w:p>
        </w:tc>
        <w:tc>
          <w:tcPr>
            <w:tcW w:w="1134" w:type="dxa"/>
          </w:tcPr>
          <w:p w14:paraId="1A427F41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1800-PO2-ZOKW-S2</w:t>
            </w:r>
          </w:p>
          <w:p w14:paraId="0B851002" w14:textId="04189F1C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1800-PO2-ZOKW-N2</w:t>
            </w:r>
          </w:p>
        </w:tc>
        <w:tc>
          <w:tcPr>
            <w:tcW w:w="851" w:type="dxa"/>
          </w:tcPr>
          <w:p w14:paraId="0AC3C365" w14:textId="317FCC9B" w:rsidR="00623DC7" w:rsidRPr="00C66680" w:rsidRDefault="00DA2B54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32BA2AE" w14:textId="38758AB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0C0CAE67" w14:textId="6551F92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D8B59F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06590D" w14:textId="64D03C1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7C93342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4442EA" w14:textId="714B5EC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C7CBF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E8D57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511CB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7C6F84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72EF82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FF2095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05E08F41" w14:textId="77777777" w:rsidTr="00006A67">
        <w:tc>
          <w:tcPr>
            <w:tcW w:w="1384" w:type="dxa"/>
            <w:vMerge w:val="restart"/>
          </w:tcPr>
          <w:p w14:paraId="6EED2D8C" w14:textId="44C0D0D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Badania naukowe i rozwój praktyki położniczej</w:t>
            </w:r>
          </w:p>
        </w:tc>
        <w:tc>
          <w:tcPr>
            <w:tcW w:w="2297" w:type="dxa"/>
          </w:tcPr>
          <w:p w14:paraId="1BF94454" w14:textId="4287663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Seminarium dyplomowe (P)</w:t>
            </w:r>
          </w:p>
        </w:tc>
        <w:tc>
          <w:tcPr>
            <w:tcW w:w="1559" w:type="dxa"/>
          </w:tcPr>
          <w:p w14:paraId="44BF16B8" w14:textId="64A05E4A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 xml:space="preserve">Nauczyciel akademicki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9F4444">
              <w:rPr>
                <w:rFonts w:ascii="Times New Roman" w:hAnsi="Times New Roman"/>
                <w:sz w:val="16"/>
                <w:szCs w:val="16"/>
              </w:rPr>
              <w:t>z prawem wykonywania zawodu położnej</w:t>
            </w:r>
          </w:p>
        </w:tc>
        <w:tc>
          <w:tcPr>
            <w:tcW w:w="1134" w:type="dxa"/>
          </w:tcPr>
          <w:p w14:paraId="71D7604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94FF38" w14:textId="09901B3D" w:rsidR="00623DC7" w:rsidRPr="00C66680" w:rsidRDefault="008C0165" w:rsidP="008C0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1255C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708" w:type="dxa"/>
          </w:tcPr>
          <w:p w14:paraId="6510048C" w14:textId="39FA46F2" w:rsidR="00623DC7" w:rsidRPr="00C66680" w:rsidRDefault="00147DCD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</w:tcPr>
          <w:p w14:paraId="328B5CC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732A0B" w14:textId="0B8A4BAC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23D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820A31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1E757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C24B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69C1A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36BB20" w14:textId="0856DCB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3B5687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17616D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562B7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CF32E6" w14:textId="586B748F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23DC7" w:rsidRPr="00C66680" w14:paraId="6F73C83C" w14:textId="77777777" w:rsidTr="00006A67">
        <w:tc>
          <w:tcPr>
            <w:tcW w:w="1384" w:type="dxa"/>
            <w:vMerge/>
          </w:tcPr>
          <w:p w14:paraId="64CED5F4" w14:textId="77777777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DF2EB52" w14:textId="77E99D3E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Praktyka położnicza w perspektywie międzynarodowej (P)</w:t>
            </w:r>
          </w:p>
        </w:tc>
        <w:tc>
          <w:tcPr>
            <w:tcW w:w="1559" w:type="dxa"/>
          </w:tcPr>
          <w:p w14:paraId="5B675F2A" w14:textId="77777777" w:rsidR="00623DC7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A. Andruszkiewicz, prof. UMK</w:t>
            </w:r>
          </w:p>
          <w:p w14:paraId="1B3AA865" w14:textId="5253868B" w:rsidR="007874A2" w:rsidRPr="00C66680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Podstaw Umiejętności Klinicznych i Kształcenia Podyplomowego Pielęgniarek i Położnych</w:t>
            </w:r>
          </w:p>
        </w:tc>
        <w:tc>
          <w:tcPr>
            <w:tcW w:w="1134" w:type="dxa"/>
          </w:tcPr>
          <w:p w14:paraId="5E76BC50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1800-PO2-BNPP-S2</w:t>
            </w:r>
          </w:p>
          <w:p w14:paraId="345AEB0E" w14:textId="0C2343F3" w:rsidR="00623DC7" w:rsidRPr="00C66680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1800-PO2-BNPP-N2</w:t>
            </w:r>
          </w:p>
        </w:tc>
        <w:tc>
          <w:tcPr>
            <w:tcW w:w="851" w:type="dxa"/>
          </w:tcPr>
          <w:p w14:paraId="1EF8530D" w14:textId="4CFC8B88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14:paraId="3796E0D5" w14:textId="1D31117D" w:rsidR="00623DC7" w:rsidRPr="00C66680" w:rsidRDefault="008A67D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23C0D5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D7B045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922AB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F7DC50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FBDAB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022AB1" w14:textId="700352B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092CB972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D3088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1FB132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19F55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E6CDD8" w14:textId="5C136B2C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2CE7FBD7" w14:textId="77777777" w:rsidTr="00006A67">
        <w:tc>
          <w:tcPr>
            <w:tcW w:w="1384" w:type="dxa"/>
          </w:tcPr>
          <w:p w14:paraId="54CCA8BA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Do dyspozycji Uczelni</w:t>
            </w:r>
          </w:p>
          <w:p w14:paraId="5B3D91C0" w14:textId="4A71CB3A" w:rsidR="00623DC7" w:rsidRPr="00515B1E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(obligatoryjne)</w:t>
            </w:r>
          </w:p>
        </w:tc>
        <w:tc>
          <w:tcPr>
            <w:tcW w:w="2297" w:type="dxa"/>
          </w:tcPr>
          <w:p w14:paraId="640D46E5" w14:textId="33F1AB72" w:rsidR="00623DC7" w:rsidRP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Opieka nad kobietą w okresie okołoporodowym w stanach zagrożenia życia (P)</w:t>
            </w:r>
          </w:p>
        </w:tc>
        <w:tc>
          <w:tcPr>
            <w:tcW w:w="1559" w:type="dxa"/>
          </w:tcPr>
          <w:p w14:paraId="25916436" w14:textId="77777777" w:rsidR="007874A2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M. Socha</w:t>
            </w:r>
          </w:p>
          <w:p w14:paraId="6C65985B" w14:textId="55BE42AF" w:rsidR="00623DC7" w:rsidRPr="00C66680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0B6CB241" w14:textId="77777777" w:rsidR="008C0165" w:rsidRDefault="008C0165" w:rsidP="008C016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B25BF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1800-PO2-OKZ-S2</w:t>
            </w:r>
          </w:p>
          <w:p w14:paraId="1092BABF" w14:textId="63FF21FB" w:rsidR="00623DC7" w:rsidRPr="00623DC7" w:rsidRDefault="008C0165" w:rsidP="008C0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6DA0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1800-PO2-OKZ-N2</w:t>
            </w:r>
          </w:p>
        </w:tc>
        <w:tc>
          <w:tcPr>
            <w:tcW w:w="851" w:type="dxa"/>
          </w:tcPr>
          <w:p w14:paraId="6812E336" w14:textId="20312848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7A386CE" w14:textId="4E48EDB1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7774DC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F07774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23900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5861A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A76E6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444A3B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E06BDD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96BA20" w14:textId="18E3110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7B6F4A5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84014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3330E8" w14:textId="7AE04D71" w:rsidR="00623DC7" w:rsidRP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255C" w:rsidRPr="00C66680" w14:paraId="05BC52E1" w14:textId="77777777" w:rsidTr="00006A67">
        <w:tc>
          <w:tcPr>
            <w:tcW w:w="1384" w:type="dxa"/>
            <w:vMerge w:val="restart"/>
          </w:tcPr>
          <w:p w14:paraId="2A8644F0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Do dyspozycji Uczelni </w:t>
            </w:r>
          </w:p>
          <w:p w14:paraId="7C0F83D3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Zajęcia fakultatywne</w:t>
            </w:r>
          </w:p>
          <w:p w14:paraId="2AE45647" w14:textId="7A413148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lastRenderedPageBreak/>
              <w:t>(do wyboru przez studenta – 2 przedmioty po 15 godzin – łącznie 30 godzin – łącznie 2 ECTS)</w:t>
            </w:r>
          </w:p>
        </w:tc>
        <w:tc>
          <w:tcPr>
            <w:tcW w:w="2297" w:type="dxa"/>
          </w:tcPr>
          <w:p w14:paraId="14CEB4BE" w14:textId="6E48D204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lastRenderedPageBreak/>
              <w:t>Bioetyczne problemy we współczesnym położnictwie i ginekologii (P)</w:t>
            </w:r>
          </w:p>
        </w:tc>
        <w:tc>
          <w:tcPr>
            <w:tcW w:w="1559" w:type="dxa"/>
          </w:tcPr>
          <w:p w14:paraId="1A7DF591" w14:textId="77777777" w:rsidR="007874A2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A. Andruszkiewicz, prof. UMK</w:t>
            </w:r>
          </w:p>
          <w:p w14:paraId="58F8936C" w14:textId="6D4282C8" w:rsidR="0091255C" w:rsidRPr="00C66680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K. Podstaw Umiejętności Klinicznych i Kształcenia Podyplomowego Pielęgniarek i Położnych</w:t>
            </w:r>
          </w:p>
        </w:tc>
        <w:tc>
          <w:tcPr>
            <w:tcW w:w="1134" w:type="dxa"/>
          </w:tcPr>
          <w:p w14:paraId="301B071B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lastRenderedPageBreak/>
              <w:t>1800-PO2-PWBP-S2</w:t>
            </w:r>
          </w:p>
          <w:p w14:paraId="533C6B21" w14:textId="17EC6FE7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1800-PO2-PWBP-N2</w:t>
            </w:r>
          </w:p>
        </w:tc>
        <w:tc>
          <w:tcPr>
            <w:tcW w:w="851" w:type="dxa"/>
            <w:vMerge w:val="restart"/>
          </w:tcPr>
          <w:p w14:paraId="4FE6A31C" w14:textId="02E283F5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E0C4602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7E6969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2BECD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2A6AC5" w14:textId="44C9ACC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0A4EDFE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0A70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4509B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0929E9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DA593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A9DC82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14885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BE407B" w14:textId="41D7BBE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19EDDE71" w14:textId="77777777" w:rsidTr="00006A67">
        <w:tc>
          <w:tcPr>
            <w:tcW w:w="1384" w:type="dxa"/>
            <w:vMerge/>
          </w:tcPr>
          <w:p w14:paraId="24C42AF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4B0825F" w14:textId="201996D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Profilaktyka uzależnień</w:t>
            </w:r>
          </w:p>
        </w:tc>
        <w:tc>
          <w:tcPr>
            <w:tcW w:w="1559" w:type="dxa"/>
          </w:tcPr>
          <w:p w14:paraId="08786950" w14:textId="77777777" w:rsidR="0091255C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D. Czarnecki</w:t>
            </w:r>
          </w:p>
          <w:p w14:paraId="52864509" w14:textId="70F693ED" w:rsidR="007874A2" w:rsidRPr="00C66680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</w:p>
        </w:tc>
        <w:tc>
          <w:tcPr>
            <w:tcW w:w="1134" w:type="dxa"/>
          </w:tcPr>
          <w:p w14:paraId="5321BBD1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1800-PO2-PPU-S2</w:t>
            </w:r>
          </w:p>
          <w:p w14:paraId="041351E6" w14:textId="502F318B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1800-PO2-PPU-N2</w:t>
            </w:r>
          </w:p>
        </w:tc>
        <w:tc>
          <w:tcPr>
            <w:tcW w:w="851" w:type="dxa"/>
            <w:vMerge/>
          </w:tcPr>
          <w:p w14:paraId="7439A00B" w14:textId="47B01D61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BDCEB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9B1158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93D95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05139B" w14:textId="07F713DC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5CDDB9A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6E88E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87A7B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3AEDF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C8746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B25579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9D6DE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8F20E5" w14:textId="176C0C94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5385133A" w14:textId="77777777" w:rsidTr="00006A67">
        <w:tc>
          <w:tcPr>
            <w:tcW w:w="1384" w:type="dxa"/>
            <w:vMerge/>
          </w:tcPr>
          <w:p w14:paraId="557B423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4A8BF93" w14:textId="03B70319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Wybrane problemy seksuologiczne kobiety i jej rodziny (P)</w:t>
            </w:r>
          </w:p>
        </w:tc>
        <w:tc>
          <w:tcPr>
            <w:tcW w:w="1559" w:type="dxa"/>
          </w:tcPr>
          <w:p w14:paraId="1A7F14B7" w14:textId="77777777" w:rsidR="0091255C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  <w:p w14:paraId="08CA6B0F" w14:textId="7DD62FF8" w:rsidR="007874A2" w:rsidRPr="00C66680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Onkologii</w:t>
            </w:r>
          </w:p>
        </w:tc>
        <w:tc>
          <w:tcPr>
            <w:tcW w:w="1134" w:type="dxa"/>
          </w:tcPr>
          <w:p w14:paraId="03A7D5DB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1800-PO2-Wpsk-S2</w:t>
            </w:r>
          </w:p>
          <w:p w14:paraId="5879CD47" w14:textId="58C3DCF8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1800-PO2-Wpsk-N2</w:t>
            </w:r>
          </w:p>
        </w:tc>
        <w:tc>
          <w:tcPr>
            <w:tcW w:w="851" w:type="dxa"/>
            <w:vMerge/>
          </w:tcPr>
          <w:p w14:paraId="53C50AC9" w14:textId="1709811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3BB3B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26B10A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6AE34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F2538" w14:textId="2CC19B2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7638ED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6AA79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AD1B0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2F2080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9AD8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BF329D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A98615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DA15DA" w14:textId="5FFDD02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7485044B" w14:textId="77777777" w:rsidTr="00006A67">
        <w:tc>
          <w:tcPr>
            <w:tcW w:w="1384" w:type="dxa"/>
            <w:vMerge/>
          </w:tcPr>
          <w:p w14:paraId="333F796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5213C63" w14:textId="6986687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3DC7">
              <w:rPr>
                <w:rFonts w:ascii="Times New Roman" w:hAnsi="Times New Roman"/>
                <w:sz w:val="18"/>
                <w:szCs w:val="18"/>
              </w:rPr>
              <w:t>Telemedycyna</w:t>
            </w:r>
            <w:proofErr w:type="spellEnd"/>
            <w:r w:rsidRPr="00623DC7">
              <w:rPr>
                <w:rFonts w:ascii="Times New Roman" w:hAnsi="Times New Roman"/>
                <w:sz w:val="18"/>
                <w:szCs w:val="18"/>
              </w:rPr>
              <w:t xml:space="preserve"> w położnictwie (P)</w:t>
            </w:r>
          </w:p>
        </w:tc>
        <w:tc>
          <w:tcPr>
            <w:tcW w:w="1559" w:type="dxa"/>
          </w:tcPr>
          <w:p w14:paraId="4148A12A" w14:textId="468EFFF7" w:rsidR="0091255C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Kubica</w:t>
            </w:r>
          </w:p>
          <w:p w14:paraId="07165EE3" w14:textId="4C392C66" w:rsidR="007874A2" w:rsidRPr="00C66680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Rehabilitacji Kardiologicznej i Promocji Zdrowia</w:t>
            </w:r>
          </w:p>
        </w:tc>
        <w:tc>
          <w:tcPr>
            <w:tcW w:w="1134" w:type="dxa"/>
          </w:tcPr>
          <w:p w14:paraId="48648A9D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1800-PO2-TWP-S2</w:t>
            </w:r>
          </w:p>
          <w:p w14:paraId="0042D16F" w14:textId="54268D83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1800-PO2-TWP-N2</w:t>
            </w:r>
          </w:p>
        </w:tc>
        <w:tc>
          <w:tcPr>
            <w:tcW w:w="851" w:type="dxa"/>
            <w:vMerge w:val="restart"/>
          </w:tcPr>
          <w:p w14:paraId="1E692DD3" w14:textId="0D9A56C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40FA85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7BA95D5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2E00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82EC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9651E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D179D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3CF6CA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D4859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16B6E5" w14:textId="3D8AFCBE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5A73476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3864C6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2EB290" w14:textId="5EB1CB8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2602D9CE" w14:textId="77777777" w:rsidTr="00006A67">
        <w:tc>
          <w:tcPr>
            <w:tcW w:w="1384" w:type="dxa"/>
            <w:vMerge/>
          </w:tcPr>
          <w:p w14:paraId="271C6DF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8B3589A" w14:textId="5C4D9760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Komunikacja kliniczna (P)</w:t>
            </w:r>
          </w:p>
        </w:tc>
        <w:tc>
          <w:tcPr>
            <w:tcW w:w="1559" w:type="dxa"/>
          </w:tcPr>
          <w:p w14:paraId="5ECCBA12" w14:textId="77777777" w:rsidR="007874A2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Kubica</w:t>
            </w:r>
          </w:p>
          <w:p w14:paraId="635AC470" w14:textId="6F0B39B9" w:rsidR="0091255C" w:rsidRPr="00C66680" w:rsidRDefault="007874A2" w:rsidP="00787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Rehabilitacji Kardiologicznej i Promocji Zdrowia</w:t>
            </w:r>
          </w:p>
        </w:tc>
        <w:tc>
          <w:tcPr>
            <w:tcW w:w="1134" w:type="dxa"/>
          </w:tcPr>
          <w:p w14:paraId="07AEDB6A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1800-PO2-ZFKK-S2</w:t>
            </w:r>
          </w:p>
          <w:p w14:paraId="2C2EFB3E" w14:textId="5A24219C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1800-PO2-ZFKK-N2</w:t>
            </w:r>
          </w:p>
        </w:tc>
        <w:tc>
          <w:tcPr>
            <w:tcW w:w="851" w:type="dxa"/>
            <w:vMerge/>
          </w:tcPr>
          <w:p w14:paraId="21694B59" w14:textId="0DF5C72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7C564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007679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1DFEB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C1C42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88E771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7C6BC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40704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1F9D9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EEAA16" w14:textId="498A8B2F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10FFF93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7088A0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A4CAB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55C" w:rsidRPr="00C66680" w14:paraId="505E6E0F" w14:textId="77777777" w:rsidTr="00006A67">
        <w:tc>
          <w:tcPr>
            <w:tcW w:w="1384" w:type="dxa"/>
            <w:vMerge/>
          </w:tcPr>
          <w:p w14:paraId="28ADB6C5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B495FE3" w14:textId="553FC51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Psychoterapia życia rodzinnego</w:t>
            </w:r>
          </w:p>
        </w:tc>
        <w:tc>
          <w:tcPr>
            <w:tcW w:w="1559" w:type="dxa"/>
          </w:tcPr>
          <w:p w14:paraId="7BF952E6" w14:textId="77777777" w:rsidR="0091255C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  <w:p w14:paraId="38F04369" w14:textId="530626A9" w:rsidR="007874A2" w:rsidRPr="00C66680" w:rsidRDefault="007874A2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Neuropsychologii K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linicznej</w:t>
            </w:r>
          </w:p>
        </w:tc>
        <w:tc>
          <w:tcPr>
            <w:tcW w:w="1134" w:type="dxa"/>
          </w:tcPr>
          <w:p w14:paraId="474FD409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1800-PO2-PPZR-S2</w:t>
            </w:r>
          </w:p>
          <w:p w14:paraId="7456D29B" w14:textId="5C864797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1800-PO2-PPZR-N2</w:t>
            </w:r>
          </w:p>
        </w:tc>
        <w:tc>
          <w:tcPr>
            <w:tcW w:w="851" w:type="dxa"/>
            <w:vMerge/>
          </w:tcPr>
          <w:p w14:paraId="41DA7EBE" w14:textId="0590181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3D115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FD034E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89DE7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8CB6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0F390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AC37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F884F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12CDE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72EC24" w14:textId="630A6A48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37DA024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958E5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8397AC" w14:textId="148AA4D0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23DC7" w:rsidRPr="00C66680" w14:paraId="07ADF8EE" w14:textId="77777777" w:rsidTr="00006A67">
        <w:tc>
          <w:tcPr>
            <w:tcW w:w="6374" w:type="dxa"/>
            <w:gridSpan w:val="4"/>
          </w:tcPr>
          <w:p w14:paraId="07C07A27" w14:textId="0B791711" w:rsidR="00623DC7" w:rsidRPr="0034528F" w:rsidRDefault="00630F25" w:rsidP="00345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t xml:space="preserve">PRZYGOTOWANIE DO EGZAMINU I </w:t>
            </w:r>
            <w:r w:rsidR="0034528F" w:rsidRPr="0034528F"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t>EGZAMIN DYPLOMOWY</w:t>
            </w:r>
            <w:r w:rsidR="0034528F" w:rsidRPr="003452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E1AD28D" w14:textId="591D3EFD" w:rsidR="00623DC7" w:rsidRPr="00C66680" w:rsidRDefault="0034528F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660C67C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04F52CC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C2D98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0F69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A0450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4553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C6D42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C5076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BAA9B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A0E293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C4F613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508293" w14:textId="075E9F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356B8" w:rsidRPr="00C66680" w14:paraId="03B287DD" w14:textId="77777777" w:rsidTr="00006A67">
        <w:tc>
          <w:tcPr>
            <w:tcW w:w="6374" w:type="dxa"/>
            <w:gridSpan w:val="4"/>
          </w:tcPr>
          <w:p w14:paraId="4F07E347" w14:textId="77777777" w:rsidR="001356B8" w:rsidRPr="00C66680" w:rsidRDefault="001356B8" w:rsidP="000344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CA6F5D4" w14:textId="40FE6695" w:rsidR="001356B8" w:rsidRPr="00C66680" w:rsidRDefault="00F71176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14:paraId="2C31BA75" w14:textId="2CA7A6E0" w:rsidR="001356B8" w:rsidRPr="00C66680" w:rsidRDefault="00F71176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568" w:type="dxa"/>
          </w:tcPr>
          <w:p w14:paraId="0ACAD879" w14:textId="6937F68E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22DF55C0" w14:textId="38B64EF5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CE97EA3" w14:textId="44FFE74B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425" w:type="dxa"/>
          </w:tcPr>
          <w:p w14:paraId="54AC35E4" w14:textId="2858FD5E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D9C3D46" w14:textId="21A1680D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14:paraId="1DE79148" w14:textId="1D069C28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6" w:type="dxa"/>
          </w:tcPr>
          <w:p w14:paraId="57BD2B88" w14:textId="48217312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F3BD8FA" w14:textId="464843CB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6" w:type="dxa"/>
          </w:tcPr>
          <w:p w14:paraId="05FF96C3" w14:textId="5D5D9CCF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39476333" w14:textId="6B5597C6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02B56363" w14:textId="77777777" w:rsidR="001356B8" w:rsidRPr="00C66680" w:rsidRDefault="001356B8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F4FF4F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974A97A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B9684AF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D5C6F6C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2B48BF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D97367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686B0" w14:textId="77777777" w:rsidR="00623DC7" w:rsidRDefault="00623DC7" w:rsidP="00623DC7">
      <w:pPr>
        <w:tabs>
          <w:tab w:val="left" w:pos="234"/>
          <w:tab w:val="center" w:pos="7699"/>
          <w:tab w:val="right" w:pos="1539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5953"/>
      </w:tblGrid>
      <w:tr w:rsidR="00623DC7" w:rsidRPr="00EB2D41" w14:paraId="2ED27B35" w14:textId="77777777" w:rsidTr="008E442B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F9F989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 xml:space="preserve">Przedmioty, których co najmniej 5% godzin </w:t>
            </w:r>
          </w:p>
          <w:p w14:paraId="21E6D05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jest realizowane w Centrum Symulacji Medycznej</w:t>
            </w:r>
          </w:p>
        </w:tc>
      </w:tr>
      <w:tr w:rsidR="00623DC7" w:rsidRPr="00EB2D41" w14:paraId="7E253F5B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A8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B9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9D10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godzin,</w:t>
            </w:r>
            <w:r w:rsidRPr="00EB2D41">
              <w:rPr>
                <w:rFonts w:ascii="Times New Roman" w:hAnsi="Times New Roman"/>
                <w:sz w:val="16"/>
                <w:szCs w:val="16"/>
              </w:rPr>
              <w:t xml:space="preserve"> którą należy przeprowadzić w warunkach symulacji wydzielona z ćwiczeń wskazanych w planie studiów</w:t>
            </w:r>
          </w:p>
        </w:tc>
      </w:tr>
      <w:tr w:rsidR="00623DC7" w:rsidRPr="00EB2D41" w14:paraId="7C09263B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9060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8B3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5E058A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202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165D6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C0BB83E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9707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A91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82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FA658C5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0D1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0A2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470C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2ACA7A7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6D5C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C8F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B8277E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C3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0AC175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477DE536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F23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A1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3A4F2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42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383CB6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44A5CDA8" w14:textId="77777777" w:rsidTr="008E442B">
        <w:trPr>
          <w:trHeight w:val="1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351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Ordynowanie produktów leczniczych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7713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D22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5318C670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CFC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90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F8D4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40 h</w:t>
            </w:r>
          </w:p>
        </w:tc>
      </w:tr>
    </w:tbl>
    <w:p w14:paraId="354919B0" w14:textId="2DA263AC" w:rsidR="00623DC7" w:rsidRDefault="00623DC7" w:rsidP="00623DC7">
      <w:pPr>
        <w:tabs>
          <w:tab w:val="left" w:pos="234"/>
          <w:tab w:val="center" w:pos="7699"/>
          <w:tab w:val="right" w:pos="1539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1D1A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3E2D4BD0" w14:textId="77777777" w:rsidR="00623DC7" w:rsidRDefault="00623DC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4DAC7A52" w14:textId="77777777" w:rsidR="00006A67" w:rsidRDefault="00006A6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6CDD6B23" w14:textId="77777777" w:rsidR="00006A67" w:rsidRDefault="00006A6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49D1BE48" w14:textId="506B4470" w:rsidR="00831383" w:rsidRDefault="00D51D1A" w:rsidP="002A464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48E3"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5640545" w14:textId="77777777" w:rsidR="00006A67" w:rsidRDefault="00006A67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92ADCBD" w14:textId="77777777" w:rsidR="00006A67" w:rsidRPr="0005080C" w:rsidRDefault="00006A67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66C01B0F" w14:textId="0BDE2090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7A19FF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2DCE" w14:textId="77777777" w:rsidR="00DC1817" w:rsidRDefault="00DC1817" w:rsidP="00831383">
      <w:pPr>
        <w:spacing w:after="0" w:line="240" w:lineRule="auto"/>
      </w:pPr>
      <w:r>
        <w:separator/>
      </w:r>
    </w:p>
  </w:endnote>
  <w:endnote w:type="continuationSeparator" w:id="0">
    <w:p w14:paraId="570A29A7" w14:textId="77777777" w:rsidR="00DC1817" w:rsidRDefault="00DC1817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DC1817" w:rsidRDefault="00DC1817">
    <w:pPr>
      <w:pStyle w:val="Stopka"/>
      <w:jc w:val="right"/>
    </w:pPr>
  </w:p>
  <w:p w14:paraId="348D90AA" w14:textId="77777777" w:rsidR="00DC1817" w:rsidRDefault="00DC1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7260" w14:textId="77777777" w:rsidR="00DC1817" w:rsidRDefault="00DC1817" w:rsidP="00831383">
      <w:pPr>
        <w:spacing w:after="0" w:line="240" w:lineRule="auto"/>
      </w:pPr>
      <w:r>
        <w:separator/>
      </w:r>
    </w:p>
  </w:footnote>
  <w:footnote w:type="continuationSeparator" w:id="0">
    <w:p w14:paraId="01F1B9AE" w14:textId="77777777" w:rsidR="00DC1817" w:rsidRDefault="00DC1817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DC1817" w:rsidRDefault="00DC1817">
    <w:pPr>
      <w:pStyle w:val="Nagwek"/>
    </w:pPr>
  </w:p>
  <w:p w14:paraId="0B5A8F78" w14:textId="77777777" w:rsidR="00DC1817" w:rsidRDefault="00DC1817">
    <w:pPr>
      <w:pStyle w:val="Nagwek"/>
    </w:pPr>
  </w:p>
  <w:p w14:paraId="2C3E9A34" w14:textId="77777777" w:rsidR="00DC1817" w:rsidRDefault="00DC18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6A67"/>
    <w:rsid w:val="000344C1"/>
    <w:rsid w:val="00055706"/>
    <w:rsid w:val="000848E3"/>
    <w:rsid w:val="000A2528"/>
    <w:rsid w:val="000C7718"/>
    <w:rsid w:val="000C7885"/>
    <w:rsid w:val="000F691D"/>
    <w:rsid w:val="00120503"/>
    <w:rsid w:val="001356B8"/>
    <w:rsid w:val="00145A5E"/>
    <w:rsid w:val="00147DCD"/>
    <w:rsid w:val="002A4641"/>
    <w:rsid w:val="002A7ED9"/>
    <w:rsid w:val="002B33FF"/>
    <w:rsid w:val="002C6242"/>
    <w:rsid w:val="002E486A"/>
    <w:rsid w:val="002E7E86"/>
    <w:rsid w:val="002F4A05"/>
    <w:rsid w:val="00313E75"/>
    <w:rsid w:val="00314506"/>
    <w:rsid w:val="0034528F"/>
    <w:rsid w:val="003704F9"/>
    <w:rsid w:val="00387574"/>
    <w:rsid w:val="00424862"/>
    <w:rsid w:val="00461490"/>
    <w:rsid w:val="00464506"/>
    <w:rsid w:val="00477003"/>
    <w:rsid w:val="00483F1C"/>
    <w:rsid w:val="004B2A42"/>
    <w:rsid w:val="00515B1E"/>
    <w:rsid w:val="005222AA"/>
    <w:rsid w:val="00557DB8"/>
    <w:rsid w:val="00597C51"/>
    <w:rsid w:val="005A56FD"/>
    <w:rsid w:val="005C6B4D"/>
    <w:rsid w:val="00623DC7"/>
    <w:rsid w:val="00630C00"/>
    <w:rsid w:val="00630F25"/>
    <w:rsid w:val="00663E3B"/>
    <w:rsid w:val="006652D6"/>
    <w:rsid w:val="006660DD"/>
    <w:rsid w:val="006A0663"/>
    <w:rsid w:val="006F4B83"/>
    <w:rsid w:val="007008D8"/>
    <w:rsid w:val="00720BE8"/>
    <w:rsid w:val="007441AA"/>
    <w:rsid w:val="007874A2"/>
    <w:rsid w:val="007A19FF"/>
    <w:rsid w:val="0081502F"/>
    <w:rsid w:val="00825979"/>
    <w:rsid w:val="00831383"/>
    <w:rsid w:val="00863DFA"/>
    <w:rsid w:val="00894B6F"/>
    <w:rsid w:val="008A67D0"/>
    <w:rsid w:val="008B690F"/>
    <w:rsid w:val="008C0165"/>
    <w:rsid w:val="008C558D"/>
    <w:rsid w:val="008E442B"/>
    <w:rsid w:val="0091255C"/>
    <w:rsid w:val="00914B60"/>
    <w:rsid w:val="00920C23"/>
    <w:rsid w:val="00966CDD"/>
    <w:rsid w:val="009677EB"/>
    <w:rsid w:val="009821BE"/>
    <w:rsid w:val="009E39DF"/>
    <w:rsid w:val="009F4444"/>
    <w:rsid w:val="00A101DD"/>
    <w:rsid w:val="00A36DA9"/>
    <w:rsid w:val="00A83B83"/>
    <w:rsid w:val="00AD71BE"/>
    <w:rsid w:val="00AF7097"/>
    <w:rsid w:val="00B31FCB"/>
    <w:rsid w:val="00B3687E"/>
    <w:rsid w:val="00B46243"/>
    <w:rsid w:val="00B5480C"/>
    <w:rsid w:val="00B81D80"/>
    <w:rsid w:val="00C20261"/>
    <w:rsid w:val="00C51405"/>
    <w:rsid w:val="00C60EAC"/>
    <w:rsid w:val="00C66680"/>
    <w:rsid w:val="00C86091"/>
    <w:rsid w:val="00C91CF3"/>
    <w:rsid w:val="00C9237B"/>
    <w:rsid w:val="00CC309B"/>
    <w:rsid w:val="00CF5E16"/>
    <w:rsid w:val="00D51D1A"/>
    <w:rsid w:val="00D75B62"/>
    <w:rsid w:val="00DA2B54"/>
    <w:rsid w:val="00DC1817"/>
    <w:rsid w:val="00DC4D4B"/>
    <w:rsid w:val="00E146FD"/>
    <w:rsid w:val="00E2316F"/>
    <w:rsid w:val="00E3778F"/>
    <w:rsid w:val="00ED23D4"/>
    <w:rsid w:val="00EE034C"/>
    <w:rsid w:val="00EE61AE"/>
    <w:rsid w:val="00F1047C"/>
    <w:rsid w:val="00F46ADB"/>
    <w:rsid w:val="00F71176"/>
    <w:rsid w:val="00FC1916"/>
    <w:rsid w:val="00FE14C8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C37C-C9DA-4FF2-98D6-318E77E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2</cp:revision>
  <cp:lastPrinted>2024-03-04T09:37:00Z</cp:lastPrinted>
  <dcterms:created xsi:type="dcterms:W3CDTF">2024-03-04T09:37:00Z</dcterms:created>
  <dcterms:modified xsi:type="dcterms:W3CDTF">2024-03-04T09:37:00Z</dcterms:modified>
</cp:coreProperties>
</file>