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</w:t>
      </w:r>
      <w:r w:rsidR="009F51E0">
        <w:rPr>
          <w:rFonts w:asciiTheme="minorHAnsi" w:hAnsiTheme="minorHAnsi" w:cstheme="minorHAnsi"/>
          <w:b/>
          <w:sz w:val="24"/>
          <w:szCs w:val="24"/>
        </w:rPr>
        <w:t xml:space="preserve">Oceniająca </w:t>
      </w:r>
      <w:r w:rsidRPr="00F33F78">
        <w:rPr>
          <w:rFonts w:asciiTheme="minorHAnsi" w:hAnsiTheme="minorHAnsi" w:cstheme="minorHAnsi"/>
          <w:b/>
          <w:sz w:val="24"/>
          <w:szCs w:val="24"/>
        </w:rPr>
        <w:t>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C8789F" w:rsidRDefault="00C8789F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Przewodniczący - </w:t>
      </w:r>
      <w:r w:rsidR="003C3FBD" w:rsidRPr="00FB71B9">
        <w:rPr>
          <w:rFonts w:cs="Calibri"/>
          <w:sz w:val="24"/>
          <w:szCs w:val="24"/>
        </w:rPr>
        <w:t>prof. dr hab. Paweł Zalewski</w:t>
      </w:r>
      <w:r w:rsidR="009F51E0">
        <w:rPr>
          <w:rFonts w:cs="Calibri"/>
          <w:sz w:val="24"/>
          <w:szCs w:val="24"/>
        </w:rPr>
        <w:t xml:space="preserve"> </w:t>
      </w: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 xml:space="preserve">dr </w:t>
      </w:r>
      <w:r w:rsidR="00C8789F">
        <w:rPr>
          <w:rFonts w:cs="Calibri"/>
          <w:sz w:val="24"/>
          <w:szCs w:val="24"/>
        </w:rPr>
        <w:t>hab. Anna Andruszkiewicz, prof. UMK</w:t>
      </w:r>
    </w:p>
    <w:p w:rsidR="003C3FBD" w:rsidRPr="00FB71B9" w:rsidRDefault="00C8789F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</w:t>
      </w:r>
      <w:r w:rsidR="003C3FBD" w:rsidRPr="00FB71B9">
        <w:rPr>
          <w:rFonts w:cs="Calibri"/>
          <w:sz w:val="24"/>
          <w:szCs w:val="24"/>
        </w:rPr>
        <w:t xml:space="preserve"> hab. </w:t>
      </w:r>
      <w:r>
        <w:rPr>
          <w:rFonts w:cs="Calibri"/>
          <w:sz w:val="24"/>
          <w:szCs w:val="24"/>
        </w:rPr>
        <w:t xml:space="preserve">Iwona Głowacka – </w:t>
      </w:r>
      <w:proofErr w:type="spellStart"/>
      <w:r>
        <w:rPr>
          <w:rFonts w:cs="Calibri"/>
          <w:sz w:val="24"/>
          <w:szCs w:val="24"/>
        </w:rPr>
        <w:t>Mrotek</w:t>
      </w:r>
      <w:proofErr w:type="spellEnd"/>
      <w:r>
        <w:rPr>
          <w:rFonts w:cs="Calibri"/>
          <w:sz w:val="24"/>
          <w:szCs w:val="24"/>
        </w:rPr>
        <w:t>, prof. UMK</w:t>
      </w:r>
    </w:p>
    <w:p w:rsidR="003C3FBD" w:rsidRPr="00FB71B9" w:rsidRDefault="003C3FBD" w:rsidP="003C3FBD">
      <w:pPr>
        <w:pStyle w:val="Bezodstpw"/>
        <w:spacing w:line="276" w:lineRule="auto"/>
        <w:rPr>
          <w:rFonts w:cs="Calibri"/>
          <w:sz w:val="24"/>
          <w:szCs w:val="24"/>
        </w:rPr>
      </w:pPr>
      <w:r w:rsidRPr="00FB71B9">
        <w:rPr>
          <w:rFonts w:cs="Calibri"/>
          <w:sz w:val="24"/>
          <w:szCs w:val="24"/>
        </w:rPr>
        <w:t xml:space="preserve">dr hab. </w:t>
      </w:r>
      <w:r w:rsidR="00B165B7">
        <w:rPr>
          <w:rFonts w:cs="Calibri"/>
          <w:sz w:val="24"/>
          <w:szCs w:val="24"/>
        </w:rPr>
        <w:t>Błażej Łyszczarz</w:t>
      </w:r>
      <w:r w:rsidRPr="00FB71B9">
        <w:rPr>
          <w:rFonts w:cs="Calibri"/>
          <w:sz w:val="24"/>
          <w:szCs w:val="24"/>
        </w:rPr>
        <w:t>, prof. UMK</w:t>
      </w:r>
    </w:p>
    <w:p w:rsidR="00B165B7" w:rsidRDefault="003C3FBD" w:rsidP="003C3FBD">
      <w:pPr>
        <w:pStyle w:val="Bezodstpw"/>
        <w:spacing w:line="276" w:lineRule="auto"/>
        <w:rPr>
          <w:rFonts w:cs="Calibri"/>
          <w:sz w:val="24"/>
          <w:szCs w:val="24"/>
          <w:lang w:val="en-GB"/>
        </w:rPr>
      </w:pPr>
      <w:proofErr w:type="spellStart"/>
      <w:r w:rsidRPr="00FB71B9">
        <w:rPr>
          <w:rFonts w:cs="Calibri"/>
          <w:sz w:val="24"/>
          <w:szCs w:val="24"/>
          <w:lang w:val="en-GB"/>
        </w:rPr>
        <w:t>dr</w:t>
      </w:r>
      <w:proofErr w:type="spellEnd"/>
      <w:r w:rsidRPr="00FB71B9">
        <w:rPr>
          <w:rFonts w:cs="Calibri"/>
          <w:sz w:val="24"/>
          <w:szCs w:val="24"/>
          <w:lang w:val="en-GB"/>
        </w:rPr>
        <w:t xml:space="preserve"> hab. </w:t>
      </w:r>
      <w:r w:rsidR="009F51E0">
        <w:rPr>
          <w:rFonts w:cs="Calibri"/>
          <w:sz w:val="24"/>
          <w:szCs w:val="24"/>
          <w:lang w:val="en-GB"/>
        </w:rPr>
        <w:t>M</w:t>
      </w:r>
      <w:r w:rsidR="00B165B7">
        <w:rPr>
          <w:rFonts w:cs="Calibri"/>
          <w:sz w:val="24"/>
          <w:szCs w:val="24"/>
          <w:lang w:val="en-GB"/>
        </w:rPr>
        <w:t xml:space="preserve">ilena </w:t>
      </w:r>
      <w:proofErr w:type="spellStart"/>
      <w:r w:rsidR="00B165B7">
        <w:rPr>
          <w:rFonts w:cs="Calibri"/>
          <w:sz w:val="24"/>
          <w:szCs w:val="24"/>
          <w:lang w:val="en-GB"/>
        </w:rPr>
        <w:t>Świtońska</w:t>
      </w:r>
      <w:proofErr w:type="spellEnd"/>
      <w:r w:rsidR="00B165B7">
        <w:rPr>
          <w:rFonts w:cs="Calibri"/>
          <w:sz w:val="24"/>
          <w:szCs w:val="24"/>
          <w:lang w:val="en-GB"/>
        </w:rPr>
        <w:t>, prof. UMK</w:t>
      </w:r>
    </w:p>
    <w:p w:rsidR="00F33F78" w:rsidRDefault="00F33F78" w:rsidP="00F33F78">
      <w:bookmarkStart w:id="0" w:name="_GoBack"/>
      <w:bookmarkEnd w:id="0"/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6E3C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330E0F"/>
    <w:rsid w:val="003C3FBD"/>
    <w:rsid w:val="00767B77"/>
    <w:rsid w:val="009F51E0"/>
    <w:rsid w:val="00AA70D8"/>
    <w:rsid w:val="00B165B7"/>
    <w:rsid w:val="00C8789F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1147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3C3FB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2</cp:revision>
  <cp:lastPrinted>2024-06-04T06:48:00Z</cp:lastPrinted>
  <dcterms:created xsi:type="dcterms:W3CDTF">2024-11-07T07:28:00Z</dcterms:created>
  <dcterms:modified xsi:type="dcterms:W3CDTF">2024-11-07T07:28:00Z</dcterms:modified>
</cp:coreProperties>
</file>